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F339" w14:textId="77777777" w:rsidR="00D84BAE" w:rsidRPr="006D7FEE" w:rsidRDefault="00D84BAE">
      <w:pPr>
        <w:rPr>
          <w:b/>
          <w:bCs/>
          <w:sz w:val="22"/>
          <w:szCs w:val="22"/>
        </w:rPr>
      </w:pPr>
    </w:p>
    <w:p w14:paraId="6015B3E9" w14:textId="040E7DA8" w:rsidR="003C0F7D" w:rsidRPr="006D7FEE" w:rsidRDefault="00922BBA" w:rsidP="00D84BAE">
      <w:pPr>
        <w:jc w:val="both"/>
        <w:rPr>
          <w:b/>
          <w:bCs/>
          <w:sz w:val="22"/>
          <w:szCs w:val="22"/>
        </w:rPr>
      </w:pPr>
      <w:r w:rsidRPr="006D7FEE">
        <w:rPr>
          <w:b/>
          <w:bCs/>
          <w:sz w:val="22"/>
          <w:szCs w:val="22"/>
        </w:rPr>
        <w:t xml:space="preserve">Audit Family Friendly Community v městské části </w:t>
      </w:r>
      <w:r w:rsidR="00C12804">
        <w:rPr>
          <w:b/>
          <w:bCs/>
          <w:sz w:val="22"/>
          <w:szCs w:val="22"/>
        </w:rPr>
        <w:t>dospěl ke schválení Dohody o cílech</w:t>
      </w:r>
    </w:p>
    <w:p w14:paraId="56D130B3" w14:textId="4CD253C1" w:rsidR="00922BBA" w:rsidRPr="006D7FEE" w:rsidRDefault="00922BBA" w:rsidP="00D84BAE">
      <w:pPr>
        <w:jc w:val="both"/>
        <w:rPr>
          <w:sz w:val="22"/>
          <w:szCs w:val="22"/>
        </w:rPr>
      </w:pPr>
      <w:r w:rsidRPr="006D7FEE">
        <w:rPr>
          <w:sz w:val="22"/>
          <w:szCs w:val="22"/>
        </w:rPr>
        <w:t>V lednu tohoto roku schválila rada městské části vstup do auditu Family Friendly Community (dále AFFC)</w:t>
      </w:r>
      <w:r w:rsidR="00C12804">
        <w:rPr>
          <w:sz w:val="22"/>
          <w:szCs w:val="22"/>
        </w:rPr>
        <w:t xml:space="preserve">. Postupně jsme ve spolupráci s koordinátorkou auditu prošli celým procesem až k zářiovému zastupitelstvu městské části, kdy jsme schválili Dohodu o cílech, která obsahuje navržená opatření, která vyplynula z provedeného auditu a měla by být zrealizována do tří let. Postupně jsme tak realizovali dva workshopy, proběhly anketa i šetření a zapojili jsme veřejnost i klíčové stakeholdery s cílem najít relevantní potřeby s ohledem na všechny životní etapy a cílové skupiny a následně navrhnout ve spolupráci s pracovní skupinou vhodná opatření k realizaci. Vznikl tak </w:t>
      </w:r>
      <w:r w:rsidR="008A200E">
        <w:rPr>
          <w:sz w:val="22"/>
          <w:szCs w:val="22"/>
        </w:rPr>
        <w:t xml:space="preserve">bohatý </w:t>
      </w:r>
      <w:r w:rsidR="00C12804">
        <w:rPr>
          <w:sz w:val="22"/>
          <w:szCs w:val="22"/>
        </w:rPr>
        <w:t>soubor opatření, z nichž rada městské části vybrala ty, které jsou určené k realizaci v následujících třech letech v další etapě AFFC. Dohoda o cílech byla</w:t>
      </w:r>
      <w:r w:rsidR="008A200E">
        <w:rPr>
          <w:sz w:val="22"/>
          <w:szCs w:val="22"/>
        </w:rPr>
        <w:t xml:space="preserve"> následně</w:t>
      </w:r>
      <w:r w:rsidR="00C12804">
        <w:rPr>
          <w:sz w:val="22"/>
          <w:szCs w:val="22"/>
        </w:rPr>
        <w:t xml:space="preserve"> schválena</w:t>
      </w:r>
      <w:r w:rsidR="008A200E">
        <w:rPr>
          <w:sz w:val="22"/>
          <w:szCs w:val="22"/>
        </w:rPr>
        <w:t xml:space="preserve"> v zastupitelstvu městské části</w:t>
      </w:r>
      <w:r w:rsidR="00C12804">
        <w:rPr>
          <w:sz w:val="22"/>
          <w:szCs w:val="22"/>
        </w:rPr>
        <w:t xml:space="preserve"> a veškeré související dokumenty a výstupy </w:t>
      </w:r>
      <w:r w:rsidR="008A200E">
        <w:rPr>
          <w:sz w:val="22"/>
          <w:szCs w:val="22"/>
        </w:rPr>
        <w:t>jsou</w:t>
      </w:r>
      <w:r w:rsidR="00C12804">
        <w:rPr>
          <w:sz w:val="22"/>
          <w:szCs w:val="22"/>
        </w:rPr>
        <w:t xml:space="preserve"> postoupeny organizaci realizující audit, která zhodnotí provedení </w:t>
      </w:r>
      <w:r w:rsidR="008A200E">
        <w:rPr>
          <w:sz w:val="22"/>
          <w:szCs w:val="22"/>
        </w:rPr>
        <w:t xml:space="preserve">celého </w:t>
      </w:r>
      <w:r w:rsidR="00C12804">
        <w:rPr>
          <w:sz w:val="22"/>
          <w:szCs w:val="22"/>
        </w:rPr>
        <w:t>auditního procesu</w:t>
      </w:r>
      <w:r w:rsidR="008A200E">
        <w:rPr>
          <w:sz w:val="22"/>
          <w:szCs w:val="22"/>
        </w:rPr>
        <w:t xml:space="preserve"> městskou části ve spolupráci s koordinátorkou</w:t>
      </w:r>
      <w:r w:rsidR="00C12804">
        <w:rPr>
          <w:sz w:val="22"/>
          <w:szCs w:val="22"/>
        </w:rPr>
        <w:t xml:space="preserve">. Mezi </w:t>
      </w:r>
      <w:r w:rsidR="00304180">
        <w:rPr>
          <w:sz w:val="22"/>
          <w:szCs w:val="22"/>
        </w:rPr>
        <w:t xml:space="preserve">plánovanými </w:t>
      </w:r>
      <w:r w:rsidR="00C12804">
        <w:rPr>
          <w:sz w:val="22"/>
          <w:szCs w:val="22"/>
        </w:rPr>
        <w:t xml:space="preserve">opatřeními navrženými na základě provedení auditu jsou například </w:t>
      </w:r>
      <w:r w:rsidR="00D45242">
        <w:rPr>
          <w:sz w:val="22"/>
          <w:szCs w:val="22"/>
        </w:rPr>
        <w:t>nové internetové stránky MČ, vytvoření rozcestníku kontaktů a</w:t>
      </w:r>
      <w:r w:rsidR="00D45242" w:rsidRPr="00D45242">
        <w:t xml:space="preserve"> </w:t>
      </w:r>
      <w:r w:rsidR="00D45242" w:rsidRPr="00D45242">
        <w:rPr>
          <w:sz w:val="22"/>
          <w:szCs w:val="22"/>
        </w:rPr>
        <w:t>doporučení dle životních etap pro obyvatele MČ</w:t>
      </w:r>
      <w:r w:rsidR="00D45242">
        <w:rPr>
          <w:sz w:val="22"/>
          <w:szCs w:val="22"/>
        </w:rPr>
        <w:t>, WC s režimem pro veřejnost, realizace swap akce, realizace přechodu Hapalova</w:t>
      </w:r>
      <w:r w:rsidR="008A200E">
        <w:rPr>
          <w:sz w:val="22"/>
          <w:szCs w:val="22"/>
        </w:rPr>
        <w:t xml:space="preserve"> a další. Děkujeme za veškeré vaše náměty a spolupráci na realizaci AFFC v naší městské části. O dalším postupu v rámci AFFC vás budeme informovat.</w:t>
      </w:r>
      <w:r w:rsidR="00D45242">
        <w:rPr>
          <w:sz w:val="22"/>
          <w:szCs w:val="22"/>
        </w:rPr>
        <w:t xml:space="preserve"> </w:t>
      </w:r>
    </w:p>
    <w:p w14:paraId="3CC57794" w14:textId="3C62C7A2" w:rsidR="00ED32DE" w:rsidRPr="006D7FEE" w:rsidRDefault="00ED32DE" w:rsidP="00922BBA">
      <w:pPr>
        <w:rPr>
          <w:sz w:val="22"/>
          <w:szCs w:val="22"/>
        </w:rPr>
      </w:pPr>
      <w:r w:rsidRPr="006D7FEE">
        <w:rPr>
          <w:sz w:val="22"/>
          <w:szCs w:val="22"/>
        </w:rPr>
        <w:t>Filip Hrůza</w:t>
      </w:r>
    </w:p>
    <w:p w14:paraId="4B2AA7F8" w14:textId="0B194141" w:rsidR="00ED32DE" w:rsidRPr="006D7FEE" w:rsidRDefault="006D7FEE" w:rsidP="00922BBA">
      <w:pPr>
        <w:rPr>
          <w:sz w:val="22"/>
          <w:szCs w:val="22"/>
        </w:rPr>
      </w:pPr>
      <w:r w:rsidRPr="006D7FEE">
        <w:rPr>
          <w:sz w:val="22"/>
          <w:szCs w:val="22"/>
        </w:rPr>
        <w:t>m</w:t>
      </w:r>
      <w:r w:rsidR="00ED32DE" w:rsidRPr="006D7FEE">
        <w:rPr>
          <w:sz w:val="22"/>
          <w:szCs w:val="22"/>
        </w:rPr>
        <w:t>ístostarosta</w:t>
      </w:r>
    </w:p>
    <w:p w14:paraId="6B94BF59" w14:textId="77777777" w:rsidR="006D7FEE" w:rsidRDefault="006D7FEE" w:rsidP="00922BBA"/>
    <w:p w14:paraId="412B7A3F" w14:textId="3AF75173" w:rsidR="006D7FEE" w:rsidRDefault="006D7FEE" w:rsidP="00922BBA"/>
    <w:sectPr w:rsidR="006D7F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AD46" w14:textId="77777777" w:rsidR="00CE410F" w:rsidRDefault="00CE410F" w:rsidP="00D84BAE">
      <w:pPr>
        <w:spacing w:after="0" w:line="240" w:lineRule="auto"/>
      </w:pPr>
      <w:r>
        <w:separator/>
      </w:r>
    </w:p>
  </w:endnote>
  <w:endnote w:type="continuationSeparator" w:id="0">
    <w:p w14:paraId="726E9577" w14:textId="77777777" w:rsidR="00CE410F" w:rsidRDefault="00CE410F" w:rsidP="00D8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2AC6" w14:textId="77777777" w:rsidR="00CE410F" w:rsidRDefault="00CE410F" w:rsidP="00D84BAE">
      <w:pPr>
        <w:spacing w:after="0" w:line="240" w:lineRule="auto"/>
      </w:pPr>
      <w:r>
        <w:separator/>
      </w:r>
    </w:p>
  </w:footnote>
  <w:footnote w:type="continuationSeparator" w:id="0">
    <w:p w14:paraId="2717CAA5" w14:textId="77777777" w:rsidR="00CE410F" w:rsidRDefault="00CE410F" w:rsidP="00D8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74F2" w14:textId="30903C8E" w:rsidR="00D84BAE" w:rsidRDefault="00D84BA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892EDC" wp14:editId="304A5D63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2895600" cy="514350"/>
          <wp:effectExtent l="0" t="0" r="0" b="0"/>
          <wp:wrapTight wrapText="bothSides">
            <wp:wrapPolygon edited="0">
              <wp:start x="0" y="0"/>
              <wp:lineTo x="0" y="20800"/>
              <wp:lineTo x="21458" y="20800"/>
              <wp:lineTo x="21458" y="0"/>
              <wp:lineTo x="0" y="0"/>
            </wp:wrapPolygon>
          </wp:wrapTight>
          <wp:docPr id="6" name="Obrázek 6" descr="Obsah obrázku text, Písmo, Grafika, typ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Grafika, typ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F04CA07" wp14:editId="33DBE90D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2286000" cy="514350"/>
          <wp:effectExtent l="0" t="0" r="0" b="0"/>
          <wp:wrapTight wrapText="bothSides">
            <wp:wrapPolygon edited="0">
              <wp:start x="0" y="0"/>
              <wp:lineTo x="0" y="20800"/>
              <wp:lineTo x="21420" y="20800"/>
              <wp:lineTo x="21420" y="0"/>
              <wp:lineTo x="0" y="0"/>
            </wp:wrapPolygon>
          </wp:wrapTight>
          <wp:docPr id="1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7D"/>
    <w:rsid w:val="0000058F"/>
    <w:rsid w:val="0007581F"/>
    <w:rsid w:val="00304180"/>
    <w:rsid w:val="00350034"/>
    <w:rsid w:val="003C0F7D"/>
    <w:rsid w:val="00511E57"/>
    <w:rsid w:val="005136FD"/>
    <w:rsid w:val="006D7FEE"/>
    <w:rsid w:val="00747B90"/>
    <w:rsid w:val="008A200E"/>
    <w:rsid w:val="00922BBA"/>
    <w:rsid w:val="00AC35A5"/>
    <w:rsid w:val="00B75B02"/>
    <w:rsid w:val="00C12804"/>
    <w:rsid w:val="00C247A9"/>
    <w:rsid w:val="00CE410F"/>
    <w:rsid w:val="00D45242"/>
    <w:rsid w:val="00D84BAE"/>
    <w:rsid w:val="00EA2DB0"/>
    <w:rsid w:val="00ED32DE"/>
    <w:rsid w:val="00EE5A11"/>
    <w:rsid w:val="00F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6F7A"/>
  <w15:chartTrackingRefBased/>
  <w15:docId w15:val="{67B5B767-4260-4948-A9B5-658086B8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0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0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0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0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0F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0F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0F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0F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0F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0F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0F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0F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0F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0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0F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0F7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BAE"/>
  </w:style>
  <w:style w:type="paragraph" w:styleId="Zpat">
    <w:name w:val="footer"/>
    <w:basedOn w:val="Normln"/>
    <w:link w:val="ZpatChar"/>
    <w:uiPriority w:val="99"/>
    <w:unhideWhenUsed/>
    <w:rsid w:val="00D8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Hrůza</dc:creator>
  <cp:keywords/>
  <dc:description/>
  <cp:lastModifiedBy>Filip Hrůza</cp:lastModifiedBy>
  <cp:revision>4</cp:revision>
  <dcterms:created xsi:type="dcterms:W3CDTF">2025-10-15T19:22:00Z</dcterms:created>
  <dcterms:modified xsi:type="dcterms:W3CDTF">2025-10-18T20:35:00Z</dcterms:modified>
</cp:coreProperties>
</file>